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DD672D" w:rsidRPr="000B2EC8" w:rsidRDefault="00C72728">
      <w:pPr>
        <w:rPr>
          <w:rFonts w:ascii="AvenirNextLTW01RegularRegular" w:eastAsia="Avenir" w:hAnsi="AvenirNextLTW01RegularRegular" w:cs="Avenir"/>
        </w:rPr>
      </w:pPr>
      <w:r w:rsidRPr="000B2EC8">
        <w:rPr>
          <w:rFonts w:ascii="AvenirNextLTW01RegularRegular" w:eastAsia="Avenir" w:hAnsi="AvenirNextLTW01RegularRegular" w:cs="Avenir"/>
          <w:b/>
          <w:color w:val="00B0F0"/>
          <w:sz w:val="40"/>
          <w:szCs w:val="40"/>
        </w:rPr>
        <w:t>Parents’ Consultation Evenings</w:t>
      </w:r>
      <w:r w:rsidRPr="000B2EC8">
        <w:rPr>
          <w:rFonts w:ascii="AvenirNextLTW01RegularRegular" w:eastAsia="Avenir" w:hAnsi="AvenirNextLTW01RegularRegular" w:cs="Avenir"/>
          <w:b/>
          <w:color w:val="00B0F0"/>
          <w:sz w:val="40"/>
          <w:szCs w:val="40"/>
        </w:rPr>
        <w:tab/>
      </w:r>
      <w:r w:rsidRPr="000B2EC8">
        <w:rPr>
          <w:rFonts w:ascii="AvenirNextLTW01RegularRegular" w:eastAsia="Avenir" w:hAnsi="AvenirNextLTW01RegularRegular" w:cs="Avenir"/>
          <w:b/>
          <w:color w:val="00B0F0"/>
          <w:sz w:val="40"/>
          <w:szCs w:val="40"/>
        </w:rPr>
        <w:tab/>
      </w:r>
      <w:r w:rsidRPr="000B2EC8">
        <w:rPr>
          <w:rFonts w:ascii="AvenirNextLTW01RegularRegular" w:eastAsia="Avenir" w:hAnsi="AvenirNextLTW01RegularRegular" w:cs="Avenir"/>
          <w:b/>
          <w:color w:val="00B0F0"/>
          <w:sz w:val="40"/>
          <w:szCs w:val="40"/>
        </w:rPr>
        <w:tab/>
      </w:r>
      <w:r w:rsidR="000B2EC8">
        <w:rPr>
          <w:rFonts w:ascii="AvenirNextLTW01RegularRegular" w:eastAsia="Avenir" w:hAnsi="AvenirNextLTW01RegularRegular" w:cs="Avenir"/>
          <w:b/>
          <w:color w:val="00B0F0"/>
          <w:sz w:val="40"/>
          <w:szCs w:val="40"/>
        </w:rPr>
        <w:tab/>
      </w:r>
      <w:r w:rsidR="000B2EC8">
        <w:rPr>
          <w:rFonts w:ascii="AvenirNextLTW01RegularRegular" w:eastAsia="Avenir" w:hAnsi="AvenirNextLTW01RegularRegular" w:cs="Avenir"/>
        </w:rPr>
        <w:t>Tuesday 18</w:t>
      </w:r>
      <w:r w:rsidR="000B2EC8" w:rsidRPr="000B2EC8">
        <w:rPr>
          <w:rFonts w:ascii="AvenirNextLTW01RegularRegular" w:eastAsia="Avenir" w:hAnsi="AvenirNextLTW01RegularRegular" w:cs="Avenir"/>
          <w:vertAlign w:val="superscript"/>
        </w:rPr>
        <w:t>th</w:t>
      </w:r>
      <w:r w:rsidR="000B2EC8">
        <w:rPr>
          <w:rFonts w:ascii="AvenirNextLTW01RegularRegular" w:eastAsia="Avenir" w:hAnsi="AvenirNextLTW01RegularRegular" w:cs="Avenir"/>
        </w:rPr>
        <w:t xml:space="preserve"> March 2025</w:t>
      </w:r>
    </w:p>
    <w:p w:rsidR="00DD672D" w:rsidRPr="000B2EC8" w:rsidRDefault="00DD672D">
      <w:pPr>
        <w:rPr>
          <w:rFonts w:ascii="AvenirNextLTW01RegularRegular" w:eastAsia="Avenir" w:hAnsi="AvenirNextLTW01RegularRegular" w:cs="Avenir"/>
          <w:b/>
        </w:rPr>
      </w:pPr>
      <w:bookmarkStart w:id="0" w:name="_heading=h.5nyp0lhe7i06" w:colFirst="0" w:colLast="0"/>
      <w:bookmarkEnd w:id="0"/>
    </w:p>
    <w:p w:rsidR="00DD672D" w:rsidRPr="000B2EC8" w:rsidRDefault="00C72728">
      <w:pPr>
        <w:rPr>
          <w:rFonts w:ascii="AvenirNextLTW01RegularRegular" w:eastAsia="Avenir" w:hAnsi="AvenirNextLTW01RegularRegular" w:cs="Avenir"/>
        </w:rPr>
      </w:pPr>
      <w:r w:rsidRPr="000B2EC8">
        <w:rPr>
          <w:rFonts w:ascii="AvenirNextLTW01RegularRegular" w:eastAsia="Avenir" w:hAnsi="AvenirNextLTW01RegularRegular" w:cs="Avenir"/>
        </w:rPr>
        <w:t>Dear parents and carers,</w:t>
      </w:r>
    </w:p>
    <w:p w:rsidR="00DD672D" w:rsidRPr="000B2EC8" w:rsidRDefault="00DD672D">
      <w:pPr>
        <w:rPr>
          <w:rFonts w:ascii="AvenirNextLTW01RegularRegular" w:eastAsia="Avenir" w:hAnsi="AvenirNextLTW01RegularRegular" w:cs="Avenir"/>
        </w:rPr>
      </w:pPr>
    </w:p>
    <w:p w:rsidR="00DD672D" w:rsidRPr="000B2EC8" w:rsidRDefault="00C72728">
      <w:pPr>
        <w:rPr>
          <w:rFonts w:ascii="AvenirNextLTW01RegularRegular" w:eastAsia="Avenir" w:hAnsi="AvenirNextLTW01RegularRegular" w:cs="Avenir"/>
        </w:rPr>
      </w:pPr>
      <w:r w:rsidRPr="000B2EC8">
        <w:rPr>
          <w:rFonts w:ascii="AvenirNextLTW01RegularRegular" w:eastAsia="Avenir" w:hAnsi="AvenirNextLTW01RegularRegular" w:cs="Avenir"/>
        </w:rPr>
        <w:t>We would like to invite you to</w:t>
      </w:r>
      <w:r w:rsidRPr="000B2EC8">
        <w:rPr>
          <w:rFonts w:ascii="AvenirNextLTW01RegularRegular" w:eastAsia="Avenir" w:hAnsi="AvenirNextLTW01RegularRegular" w:cs="Avenir"/>
        </w:rPr>
        <w:t xml:space="preserve"> Parents’ </w:t>
      </w:r>
      <w:r w:rsidR="000B2EC8">
        <w:rPr>
          <w:rFonts w:ascii="AvenirNextLTW01RegularRegular" w:eastAsia="Avenir" w:hAnsi="AvenirNextLTW01RegularRegular" w:cs="Avenir"/>
        </w:rPr>
        <w:t>Evening</w:t>
      </w:r>
      <w:r w:rsidRPr="000B2EC8">
        <w:rPr>
          <w:rFonts w:ascii="AvenirNextLTW01RegularRegular" w:eastAsia="Avenir" w:hAnsi="AvenirNextLTW01RegularRegular" w:cs="Avenir"/>
        </w:rPr>
        <w:t xml:space="preserve"> on: </w:t>
      </w:r>
    </w:p>
    <w:p w:rsidR="00DD672D" w:rsidRPr="000B2EC8" w:rsidRDefault="000B2EC8">
      <w:pPr>
        <w:jc w:val="center"/>
        <w:rPr>
          <w:rFonts w:ascii="AvenirNextLTW01RegularRegular" w:eastAsia="Avenir" w:hAnsi="AvenirNextLTW01RegularRegular" w:cs="Avenir"/>
        </w:rPr>
      </w:pPr>
      <w:r>
        <w:rPr>
          <w:rFonts w:ascii="AvenirNextLTW01RegularRegular" w:eastAsia="Avenir" w:hAnsi="AvenirNextLTW01RegularRegular" w:cs="Avenir"/>
          <w:b/>
          <w:sz w:val="28"/>
          <w:szCs w:val="28"/>
        </w:rPr>
        <w:t>Wednesday 2</w:t>
      </w:r>
      <w:r w:rsidRPr="000B2EC8">
        <w:rPr>
          <w:rFonts w:ascii="AvenirNextLTW01RegularRegular" w:eastAsia="Avenir" w:hAnsi="AvenirNextLTW01RegularRegular" w:cs="Avenir"/>
          <w:b/>
          <w:sz w:val="28"/>
          <w:szCs w:val="28"/>
          <w:vertAlign w:val="superscript"/>
        </w:rPr>
        <w:t>nd</w:t>
      </w:r>
      <w:r>
        <w:rPr>
          <w:rFonts w:ascii="AvenirNextLTW01RegularRegular" w:eastAsia="Avenir" w:hAnsi="AvenirNextLTW01RegularRegular" w:cs="Avenir"/>
          <w:b/>
          <w:sz w:val="28"/>
          <w:szCs w:val="28"/>
        </w:rPr>
        <w:t xml:space="preserve"> April and Thursday 3</w:t>
      </w:r>
      <w:r w:rsidRPr="000B2EC8">
        <w:rPr>
          <w:rFonts w:ascii="AvenirNextLTW01RegularRegular" w:eastAsia="Avenir" w:hAnsi="AvenirNextLTW01RegularRegular" w:cs="Avenir"/>
          <w:b/>
          <w:sz w:val="28"/>
          <w:szCs w:val="28"/>
          <w:vertAlign w:val="superscript"/>
        </w:rPr>
        <w:t>rd</w:t>
      </w:r>
      <w:r>
        <w:rPr>
          <w:rFonts w:ascii="AvenirNextLTW01RegularRegular" w:eastAsia="Avenir" w:hAnsi="AvenirNextLTW01RegularRegular" w:cs="Avenir"/>
          <w:b/>
          <w:sz w:val="28"/>
          <w:szCs w:val="28"/>
        </w:rPr>
        <w:t xml:space="preserve"> April 2025</w:t>
      </w:r>
    </w:p>
    <w:p w:rsidR="00DD672D" w:rsidRPr="000B2EC8" w:rsidRDefault="00C72728">
      <w:pPr>
        <w:rPr>
          <w:rFonts w:ascii="AvenirNextLTW01RegularRegular" w:eastAsia="Avenir" w:hAnsi="AvenirNextLTW01RegularRegular" w:cs="Avenir"/>
        </w:rPr>
      </w:pPr>
      <w:r w:rsidRPr="000B2EC8">
        <w:rPr>
          <w:rFonts w:ascii="AvenirNextLTW01RegularRegular" w:eastAsia="Avenir" w:hAnsi="AvenirNextLTW01RegularRegular" w:cs="Avenir"/>
        </w:rPr>
        <w:t>This will be a chance for you to spend some time with your child’s class teacher, discuss your child’s learning and a chance for us to share their successes with you. These meetings will happen in the school hall.</w:t>
      </w:r>
      <w:bookmarkStart w:id="1" w:name="_GoBack"/>
      <w:bookmarkEnd w:id="1"/>
    </w:p>
    <w:p w:rsidR="00DD672D" w:rsidRPr="000B2EC8" w:rsidRDefault="00DD672D">
      <w:pPr>
        <w:rPr>
          <w:rFonts w:ascii="AvenirNextLTW01RegularRegular" w:eastAsia="Avenir" w:hAnsi="AvenirNextLTW01RegularRegular" w:cs="Avenir"/>
        </w:rPr>
      </w:pPr>
    </w:p>
    <w:p w:rsidR="00DD672D" w:rsidRPr="000B2EC8" w:rsidRDefault="00C72728">
      <w:pPr>
        <w:rPr>
          <w:rFonts w:ascii="AvenirNextLTW01RegularRegular" w:eastAsia="Avenir" w:hAnsi="AvenirNextLTW01RegularRegular" w:cs="Avenir"/>
        </w:rPr>
      </w:pPr>
      <w:r w:rsidRPr="000B2EC8">
        <w:rPr>
          <w:rFonts w:ascii="AvenirNextLTW01RegularRegular" w:eastAsia="Avenir" w:hAnsi="AvenirNextLTW01RegularRegular" w:cs="Avenir"/>
        </w:rPr>
        <w:t>Please tick below which time best suits y</w:t>
      </w:r>
      <w:r w:rsidRPr="000B2EC8">
        <w:rPr>
          <w:rFonts w:ascii="AvenirNextLTW01RegularRegular" w:eastAsia="Avenir" w:hAnsi="AvenirNextLTW01RegularRegular" w:cs="Avenir"/>
        </w:rPr>
        <w:t xml:space="preserve">ou to attend the meeting in school. Our teachers will confirm your time by sending home an appointment slip. </w:t>
      </w:r>
    </w:p>
    <w:p w:rsidR="00DD672D" w:rsidRPr="000B2EC8" w:rsidRDefault="00DD672D">
      <w:pPr>
        <w:rPr>
          <w:rFonts w:ascii="AvenirNextLTW01RegularRegular" w:eastAsia="Avenir" w:hAnsi="AvenirNextLTW01RegularRegular" w:cs="Avenir"/>
        </w:rPr>
      </w:pPr>
    </w:p>
    <w:p w:rsidR="00DD672D" w:rsidRPr="000B2EC8" w:rsidRDefault="00C72728">
      <w:pPr>
        <w:rPr>
          <w:rFonts w:ascii="AvenirNextLTW01RegularRegular" w:eastAsia="Avenir" w:hAnsi="AvenirNextLTW01RegularRegular" w:cs="Avenir"/>
        </w:rPr>
      </w:pPr>
      <w:r w:rsidRPr="000B2EC8">
        <w:rPr>
          <w:rFonts w:ascii="AvenirNextLTW01RegularRegular" w:eastAsia="Avenir" w:hAnsi="AvenirNextLTW01RegularRegular" w:cs="Avenir"/>
        </w:rPr>
        <w:t>We look forward to seeing you there.</w:t>
      </w:r>
    </w:p>
    <w:p w:rsidR="00DD672D" w:rsidRPr="000B2EC8" w:rsidRDefault="00DD672D">
      <w:pPr>
        <w:rPr>
          <w:rFonts w:ascii="AvenirNextLTW01RegularRegular" w:eastAsia="Avenir" w:hAnsi="AvenirNextLTW01RegularRegular" w:cs="Avenir"/>
        </w:rPr>
      </w:pPr>
    </w:p>
    <w:p w:rsidR="00DD672D" w:rsidRPr="000B2EC8" w:rsidRDefault="00C72728">
      <w:pPr>
        <w:rPr>
          <w:rFonts w:ascii="AvenirNextLTW01RegularRegular" w:eastAsia="Avenir" w:hAnsi="AvenirNextLTW01RegularRegular" w:cs="Avenir"/>
        </w:rPr>
      </w:pPr>
      <w:r w:rsidRPr="000B2EC8">
        <w:rPr>
          <w:rFonts w:ascii="AvenirNextLTW01RegularRegular" w:eastAsia="Avenir" w:hAnsi="AvenirNextLTW01RegularRegular" w:cs="Avenir"/>
        </w:rPr>
        <w:t>Kind regards,</w:t>
      </w:r>
    </w:p>
    <w:p w:rsidR="00DD672D" w:rsidRPr="000B2EC8" w:rsidRDefault="00DD672D">
      <w:pPr>
        <w:rPr>
          <w:rFonts w:ascii="AvenirNextLTW01RegularRegular" w:eastAsia="Avenir" w:hAnsi="AvenirNextLTW01RegularRegular" w:cs="Avenir"/>
        </w:rPr>
      </w:pPr>
    </w:p>
    <w:p w:rsidR="00DD672D" w:rsidRPr="000B2EC8" w:rsidRDefault="00C72728">
      <w:pPr>
        <w:rPr>
          <w:rFonts w:ascii="AvenirNextLTW01RegularRegular" w:eastAsia="Avenir" w:hAnsi="AvenirNextLTW01RegularRegular" w:cs="Avenir"/>
        </w:rPr>
      </w:pPr>
      <w:r w:rsidRPr="000B2EC8">
        <w:rPr>
          <w:rFonts w:ascii="AvenirNextLTW01RegularRegular" w:eastAsia="Avenir" w:hAnsi="AvenirNextLTW01RegularRegular" w:cs="Avenir"/>
          <w:b/>
        </w:rPr>
        <w:t>Mrs. Clark</w:t>
      </w:r>
    </w:p>
    <w:p w:rsidR="00DD672D" w:rsidRPr="000B2EC8" w:rsidRDefault="00C72728">
      <w:pPr>
        <w:rPr>
          <w:rFonts w:ascii="AvenirNextLTW01RegularRegular" w:eastAsia="Avenir" w:hAnsi="AvenirNextLTW01RegularRegular" w:cs="Avenir"/>
        </w:rPr>
      </w:pPr>
      <w:bookmarkStart w:id="2" w:name="_heading=h.m4si3cron7mm" w:colFirst="0" w:colLast="0"/>
      <w:bookmarkEnd w:id="2"/>
      <w:r w:rsidRPr="000B2EC8">
        <w:rPr>
          <w:rFonts w:ascii="AvenirNextLTW01RegularRegular" w:eastAsia="Avenir" w:hAnsi="AvenirNextLTW01RegularRegular" w:cs="Avenir"/>
        </w:rPr>
        <w:t>Headteacher</w:t>
      </w:r>
      <w:r w:rsidRPr="000B2EC8">
        <w:rPr>
          <w:rFonts w:ascii="AvenirNextLTW01RegularRegular" w:eastAsia="Avenir" w:hAnsi="AvenirNextLTW01RegularRegular" w:cs="Avenir"/>
        </w:rPr>
        <w:br/>
        <w:t>_____________________________________________________________________</w:t>
      </w:r>
      <w:r w:rsidRPr="000B2EC8">
        <w:rPr>
          <w:rFonts w:ascii="AvenirNextLTW01RegularRegular" w:eastAsia="Avenir" w:hAnsi="AvenirNextLTW01RegularRegular" w:cs="Avenir"/>
        </w:rPr>
        <w:t>_____________</w:t>
      </w:r>
      <w:r w:rsidRPr="000B2EC8">
        <w:rPr>
          <w:rFonts w:ascii="AvenirNextLTW01RegularRegular" w:eastAsia="Avenir" w:hAnsi="AvenirNextLTW01RegularRegular" w:cs="Avenir"/>
        </w:rPr>
        <w:br/>
      </w:r>
      <w:r w:rsidRPr="000B2EC8">
        <w:rPr>
          <w:rFonts w:ascii="AvenirNextLTW01RegularRegular" w:eastAsia="Avenir" w:hAnsi="AvenirNextLTW01RegularRegular" w:cs="Avenir"/>
        </w:rPr>
        <w:br/>
        <w:t>Child’s name: ______________________</w:t>
      </w:r>
      <w:r w:rsidRPr="000B2EC8">
        <w:rPr>
          <w:rFonts w:ascii="AvenirNextLTW01RegularRegular" w:eastAsia="Avenir" w:hAnsi="AvenirNextLTW01RegularRegular" w:cs="Avenir"/>
        </w:rPr>
        <w:tab/>
      </w:r>
      <w:r w:rsidRPr="000B2EC8">
        <w:rPr>
          <w:rFonts w:ascii="AvenirNextLTW01RegularRegular" w:eastAsia="Avenir" w:hAnsi="AvenirNextLTW01RegularRegular" w:cs="Avenir"/>
        </w:rPr>
        <w:tab/>
      </w:r>
      <w:r w:rsidRPr="000B2EC8">
        <w:rPr>
          <w:rFonts w:ascii="AvenirNextLTW01RegularRegular" w:eastAsia="Avenir" w:hAnsi="AvenirNextLTW01RegularRegular" w:cs="Avenir"/>
        </w:rPr>
        <w:tab/>
      </w:r>
      <w:r w:rsidRPr="000B2EC8">
        <w:rPr>
          <w:rFonts w:ascii="AvenirNextLTW01RegularRegular" w:eastAsia="Avenir" w:hAnsi="AvenirNextLTW01RegularRegular" w:cs="Avenir"/>
        </w:rPr>
        <w:tab/>
        <w:t>Class: ____________</w:t>
      </w:r>
    </w:p>
    <w:p w:rsidR="00DD672D" w:rsidRPr="000B2EC8" w:rsidRDefault="00C72728">
      <w:pPr>
        <w:rPr>
          <w:rFonts w:ascii="AvenirNextLTW01RegularRegular" w:eastAsia="Avenir" w:hAnsi="AvenirNextLTW01RegularRegular" w:cs="Avenir"/>
        </w:rPr>
      </w:pPr>
      <w:r w:rsidRPr="000B2EC8">
        <w:rPr>
          <w:rFonts w:ascii="AvenirNextLTW01RegularRegular" w:eastAsia="Avenir" w:hAnsi="AvenirNextLTW01RegularRegular" w:cs="Avenir"/>
        </w:rPr>
        <w:t>Please tick (</w:t>
      </w:r>
      <w:sdt>
        <w:sdtPr>
          <w:rPr>
            <w:rFonts w:ascii="AvenirNextLTW01RegularRegular" w:hAnsi="AvenirNextLTW01RegularRegular"/>
          </w:rPr>
          <w:tag w:val="goog_rdk_0"/>
          <w:id w:val="-584464980"/>
        </w:sdtPr>
        <w:sdtEndPr/>
        <w:sdtContent>
          <w:r w:rsidRPr="000B2EC8">
            <w:rPr>
              <w:rFonts w:ascii="Segoe UI Emoji" w:eastAsia="Arial Unicode MS" w:hAnsi="Segoe UI Emoji" w:cs="Segoe UI Emoji"/>
            </w:rPr>
            <w:t>✔</w:t>
          </w:r>
        </w:sdtContent>
      </w:sdt>
      <w:r w:rsidRPr="000B2EC8">
        <w:rPr>
          <w:rFonts w:ascii="AvenirNextLTW01RegularRegular" w:eastAsia="Avenir" w:hAnsi="AvenirNextLTW01RegularRegular" w:cs="Avenir"/>
        </w:rPr>
        <w:t xml:space="preserve">) your preferred time to meet with your child’s class teacher and return this slip to them. </w:t>
      </w:r>
    </w:p>
    <w:p w:rsidR="00DD672D" w:rsidRPr="000B2EC8" w:rsidRDefault="00DD672D">
      <w:pPr>
        <w:rPr>
          <w:rFonts w:ascii="AvenirNextLTW01RegularRegular" w:eastAsia="Avenir" w:hAnsi="AvenirNextLTW01RegularRegular" w:cs="Avenir"/>
        </w:rPr>
      </w:pPr>
    </w:p>
    <w:tbl>
      <w:tblPr>
        <w:tblStyle w:val="a0"/>
        <w:tblW w:w="9026" w:type="dxa"/>
        <w:jc w:val="center"/>
        <w:tblBorders>
          <w:top w:val="nil"/>
          <w:left w:val="nil"/>
          <w:bottom w:val="nil"/>
          <w:right w:val="nil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095"/>
        <w:gridCol w:w="3017"/>
        <w:gridCol w:w="2914"/>
      </w:tblGrid>
      <w:tr w:rsidR="00DD672D" w:rsidRPr="000B2EC8">
        <w:trPr>
          <w:jc w:val="center"/>
        </w:trPr>
        <w:tc>
          <w:tcPr>
            <w:tcW w:w="3095" w:type="dxa"/>
          </w:tcPr>
          <w:p w:rsidR="00DD672D" w:rsidRPr="000B2EC8" w:rsidRDefault="00DD672D">
            <w:pPr>
              <w:rPr>
                <w:rFonts w:ascii="AvenirNextLTW01RegularRegular" w:eastAsia="Avenir" w:hAnsi="AvenirNextLTW01RegularRegular" w:cs="Avenir"/>
              </w:rPr>
            </w:pPr>
          </w:p>
        </w:tc>
        <w:tc>
          <w:tcPr>
            <w:tcW w:w="3017" w:type="dxa"/>
          </w:tcPr>
          <w:p w:rsidR="00DD672D" w:rsidRPr="000B2EC8" w:rsidRDefault="000B2EC8">
            <w:pPr>
              <w:jc w:val="center"/>
              <w:rPr>
                <w:rFonts w:ascii="AvenirNextLTW01RegularRegular" w:eastAsia="Avenir" w:hAnsi="AvenirNextLTW01RegularRegular" w:cs="Avenir"/>
              </w:rPr>
            </w:pPr>
            <w:r>
              <w:rPr>
                <w:rFonts w:ascii="AvenirNextLTW01RegularRegular" w:eastAsia="Avenir" w:hAnsi="AvenirNextLTW01RegularRegular" w:cs="Avenir"/>
              </w:rPr>
              <w:t>Wednesday 2</w:t>
            </w:r>
            <w:r w:rsidRPr="000B2EC8">
              <w:rPr>
                <w:rFonts w:ascii="AvenirNextLTW01RegularRegular" w:eastAsia="Avenir" w:hAnsi="AvenirNextLTW01RegularRegular" w:cs="Avenir"/>
                <w:vertAlign w:val="superscript"/>
              </w:rPr>
              <w:t>nd</w:t>
            </w:r>
            <w:r>
              <w:rPr>
                <w:rFonts w:ascii="AvenirNextLTW01RegularRegular" w:eastAsia="Avenir" w:hAnsi="AvenirNextLTW01RegularRegular" w:cs="Avenir"/>
              </w:rPr>
              <w:t xml:space="preserve"> April</w:t>
            </w:r>
          </w:p>
        </w:tc>
        <w:tc>
          <w:tcPr>
            <w:tcW w:w="2914" w:type="dxa"/>
          </w:tcPr>
          <w:p w:rsidR="00DD672D" w:rsidRPr="000B2EC8" w:rsidRDefault="000B2EC8">
            <w:pPr>
              <w:jc w:val="center"/>
              <w:rPr>
                <w:rFonts w:ascii="AvenirNextLTW01RegularRegular" w:eastAsia="Avenir" w:hAnsi="AvenirNextLTW01RegularRegular" w:cs="Avenir"/>
              </w:rPr>
            </w:pPr>
            <w:r>
              <w:rPr>
                <w:rFonts w:ascii="AvenirNextLTW01RegularRegular" w:eastAsia="Avenir" w:hAnsi="AvenirNextLTW01RegularRegular" w:cs="Avenir"/>
              </w:rPr>
              <w:t>Thursday 3</w:t>
            </w:r>
            <w:r w:rsidRPr="000B2EC8">
              <w:rPr>
                <w:rFonts w:ascii="AvenirNextLTW01RegularRegular" w:eastAsia="Avenir" w:hAnsi="AvenirNextLTW01RegularRegular" w:cs="Avenir"/>
                <w:vertAlign w:val="superscript"/>
              </w:rPr>
              <w:t>rd</w:t>
            </w:r>
            <w:r>
              <w:rPr>
                <w:rFonts w:ascii="AvenirNextLTW01RegularRegular" w:eastAsia="Avenir" w:hAnsi="AvenirNextLTW01RegularRegular" w:cs="Avenir"/>
              </w:rPr>
              <w:t xml:space="preserve"> April</w:t>
            </w:r>
          </w:p>
        </w:tc>
      </w:tr>
      <w:tr w:rsidR="00DD672D" w:rsidRPr="000B2EC8">
        <w:trPr>
          <w:jc w:val="center"/>
        </w:trPr>
        <w:tc>
          <w:tcPr>
            <w:tcW w:w="3095" w:type="dxa"/>
          </w:tcPr>
          <w:p w:rsidR="00DD672D" w:rsidRPr="000B2EC8" w:rsidRDefault="00C72728">
            <w:pPr>
              <w:jc w:val="center"/>
              <w:rPr>
                <w:rFonts w:ascii="AvenirNextLTW01RegularRegular" w:eastAsia="Avenir" w:hAnsi="AvenirNextLTW01RegularRegular" w:cs="Avenir"/>
                <w:sz w:val="24"/>
                <w:szCs w:val="24"/>
              </w:rPr>
            </w:pPr>
            <w:r w:rsidRPr="000B2EC8">
              <w:rPr>
                <w:rFonts w:ascii="AvenirNextLTW01RegularRegular" w:eastAsia="Avenir" w:hAnsi="AvenirNextLTW01RegularRegular" w:cs="Avenir"/>
                <w:sz w:val="24"/>
                <w:szCs w:val="24"/>
              </w:rPr>
              <w:t>3:30 – 4:00 pm</w:t>
            </w:r>
          </w:p>
        </w:tc>
        <w:tc>
          <w:tcPr>
            <w:tcW w:w="3017" w:type="dxa"/>
          </w:tcPr>
          <w:p w:rsidR="00DD672D" w:rsidRPr="000B2EC8" w:rsidRDefault="00DD672D">
            <w:pPr>
              <w:rPr>
                <w:rFonts w:ascii="AvenirNextLTW01RegularRegular" w:eastAsia="Avenir" w:hAnsi="AvenirNextLTW01RegularRegular" w:cs="Avenir"/>
                <w:sz w:val="28"/>
                <w:szCs w:val="28"/>
              </w:rPr>
            </w:pPr>
          </w:p>
        </w:tc>
        <w:tc>
          <w:tcPr>
            <w:tcW w:w="2914" w:type="dxa"/>
          </w:tcPr>
          <w:p w:rsidR="00DD672D" w:rsidRPr="000B2EC8" w:rsidRDefault="00DD672D">
            <w:pPr>
              <w:rPr>
                <w:rFonts w:ascii="AvenirNextLTW01RegularRegular" w:eastAsia="Avenir" w:hAnsi="AvenirNextLTW01RegularRegular" w:cs="Avenir"/>
                <w:sz w:val="28"/>
                <w:szCs w:val="28"/>
              </w:rPr>
            </w:pPr>
          </w:p>
        </w:tc>
      </w:tr>
      <w:tr w:rsidR="00DD672D" w:rsidRPr="000B2EC8">
        <w:trPr>
          <w:jc w:val="center"/>
        </w:trPr>
        <w:tc>
          <w:tcPr>
            <w:tcW w:w="3095" w:type="dxa"/>
          </w:tcPr>
          <w:p w:rsidR="00DD672D" w:rsidRPr="000B2EC8" w:rsidRDefault="00C72728">
            <w:pPr>
              <w:jc w:val="center"/>
              <w:rPr>
                <w:rFonts w:ascii="AvenirNextLTW01RegularRegular" w:eastAsia="Avenir" w:hAnsi="AvenirNextLTW01RegularRegular" w:cs="Avenir"/>
                <w:sz w:val="24"/>
                <w:szCs w:val="24"/>
              </w:rPr>
            </w:pPr>
            <w:r w:rsidRPr="000B2EC8">
              <w:rPr>
                <w:rFonts w:ascii="AvenirNextLTW01RegularRegular" w:eastAsia="Avenir" w:hAnsi="AvenirNextLTW01RegularRegular" w:cs="Avenir"/>
                <w:sz w:val="24"/>
                <w:szCs w:val="24"/>
              </w:rPr>
              <w:t>4:00 – 4:30 pm</w:t>
            </w:r>
          </w:p>
        </w:tc>
        <w:tc>
          <w:tcPr>
            <w:tcW w:w="3017" w:type="dxa"/>
          </w:tcPr>
          <w:p w:rsidR="00DD672D" w:rsidRPr="000B2EC8" w:rsidRDefault="00DD672D">
            <w:pPr>
              <w:rPr>
                <w:rFonts w:ascii="AvenirNextLTW01RegularRegular" w:eastAsia="Avenir" w:hAnsi="AvenirNextLTW01RegularRegular" w:cs="Avenir"/>
                <w:sz w:val="28"/>
                <w:szCs w:val="28"/>
              </w:rPr>
            </w:pPr>
          </w:p>
        </w:tc>
        <w:tc>
          <w:tcPr>
            <w:tcW w:w="2914" w:type="dxa"/>
          </w:tcPr>
          <w:p w:rsidR="00DD672D" w:rsidRPr="000B2EC8" w:rsidRDefault="00DD672D">
            <w:pPr>
              <w:rPr>
                <w:rFonts w:ascii="AvenirNextLTW01RegularRegular" w:eastAsia="Avenir" w:hAnsi="AvenirNextLTW01RegularRegular" w:cs="Avenir"/>
                <w:sz w:val="28"/>
                <w:szCs w:val="28"/>
              </w:rPr>
            </w:pPr>
          </w:p>
        </w:tc>
      </w:tr>
      <w:tr w:rsidR="00DD672D" w:rsidRPr="000B2EC8">
        <w:trPr>
          <w:jc w:val="center"/>
        </w:trPr>
        <w:tc>
          <w:tcPr>
            <w:tcW w:w="3095" w:type="dxa"/>
          </w:tcPr>
          <w:p w:rsidR="00DD672D" w:rsidRPr="000B2EC8" w:rsidRDefault="00C72728">
            <w:pPr>
              <w:jc w:val="center"/>
              <w:rPr>
                <w:rFonts w:ascii="AvenirNextLTW01RegularRegular" w:eastAsia="Avenir" w:hAnsi="AvenirNextLTW01RegularRegular" w:cs="Avenir"/>
                <w:sz w:val="24"/>
                <w:szCs w:val="24"/>
              </w:rPr>
            </w:pPr>
            <w:r w:rsidRPr="000B2EC8">
              <w:rPr>
                <w:rFonts w:ascii="AvenirNextLTW01RegularRegular" w:eastAsia="Avenir" w:hAnsi="AvenirNextLTW01RegularRegular" w:cs="Avenir"/>
                <w:sz w:val="24"/>
                <w:szCs w:val="24"/>
              </w:rPr>
              <w:t>4:30 – 5:00 pm</w:t>
            </w:r>
          </w:p>
        </w:tc>
        <w:tc>
          <w:tcPr>
            <w:tcW w:w="3017" w:type="dxa"/>
          </w:tcPr>
          <w:p w:rsidR="00DD672D" w:rsidRPr="000B2EC8" w:rsidRDefault="00DD672D">
            <w:pPr>
              <w:rPr>
                <w:rFonts w:ascii="AvenirNextLTW01RegularRegular" w:eastAsia="Avenir" w:hAnsi="AvenirNextLTW01RegularRegular" w:cs="Avenir"/>
                <w:sz w:val="28"/>
                <w:szCs w:val="28"/>
              </w:rPr>
            </w:pPr>
          </w:p>
        </w:tc>
        <w:tc>
          <w:tcPr>
            <w:tcW w:w="2914" w:type="dxa"/>
          </w:tcPr>
          <w:p w:rsidR="00DD672D" w:rsidRPr="000B2EC8" w:rsidRDefault="00DD672D">
            <w:pPr>
              <w:rPr>
                <w:rFonts w:ascii="AvenirNextLTW01RegularRegular" w:eastAsia="Avenir" w:hAnsi="AvenirNextLTW01RegularRegular" w:cs="Avenir"/>
                <w:sz w:val="28"/>
                <w:szCs w:val="28"/>
              </w:rPr>
            </w:pPr>
          </w:p>
        </w:tc>
      </w:tr>
      <w:tr w:rsidR="00DD672D" w:rsidRPr="000B2EC8">
        <w:trPr>
          <w:jc w:val="center"/>
        </w:trPr>
        <w:tc>
          <w:tcPr>
            <w:tcW w:w="3095" w:type="dxa"/>
          </w:tcPr>
          <w:p w:rsidR="00DD672D" w:rsidRPr="000B2EC8" w:rsidRDefault="00C72728">
            <w:pPr>
              <w:jc w:val="center"/>
              <w:rPr>
                <w:rFonts w:ascii="AvenirNextLTW01RegularRegular" w:eastAsia="Avenir" w:hAnsi="AvenirNextLTW01RegularRegular" w:cs="Avenir"/>
                <w:sz w:val="24"/>
                <w:szCs w:val="24"/>
              </w:rPr>
            </w:pPr>
            <w:r w:rsidRPr="000B2EC8">
              <w:rPr>
                <w:rFonts w:ascii="AvenirNextLTW01RegularRegular" w:eastAsia="Avenir" w:hAnsi="AvenirNextLTW01RegularRegular" w:cs="Avenir"/>
                <w:sz w:val="24"/>
                <w:szCs w:val="24"/>
              </w:rPr>
              <w:t>5:00 – 5:30 pm</w:t>
            </w:r>
          </w:p>
        </w:tc>
        <w:tc>
          <w:tcPr>
            <w:tcW w:w="3017" w:type="dxa"/>
          </w:tcPr>
          <w:p w:rsidR="00DD672D" w:rsidRPr="000B2EC8" w:rsidRDefault="00DD672D">
            <w:pPr>
              <w:rPr>
                <w:rFonts w:ascii="AvenirNextLTW01RegularRegular" w:eastAsia="Avenir" w:hAnsi="AvenirNextLTW01RegularRegular" w:cs="Avenir"/>
                <w:sz w:val="28"/>
                <w:szCs w:val="28"/>
              </w:rPr>
            </w:pPr>
            <w:bookmarkStart w:id="3" w:name="_heading=h.gjdgxs" w:colFirst="0" w:colLast="0"/>
            <w:bookmarkEnd w:id="3"/>
          </w:p>
        </w:tc>
        <w:tc>
          <w:tcPr>
            <w:tcW w:w="2914" w:type="dxa"/>
          </w:tcPr>
          <w:p w:rsidR="00DD672D" w:rsidRPr="000B2EC8" w:rsidRDefault="00DD672D">
            <w:pPr>
              <w:rPr>
                <w:rFonts w:ascii="AvenirNextLTW01RegularRegular" w:eastAsia="Avenir" w:hAnsi="AvenirNextLTW01RegularRegular" w:cs="Avenir"/>
                <w:sz w:val="28"/>
                <w:szCs w:val="28"/>
              </w:rPr>
            </w:pPr>
          </w:p>
        </w:tc>
      </w:tr>
      <w:tr w:rsidR="00DD672D" w:rsidRPr="000B2EC8">
        <w:trPr>
          <w:jc w:val="center"/>
        </w:trPr>
        <w:tc>
          <w:tcPr>
            <w:tcW w:w="3095" w:type="dxa"/>
          </w:tcPr>
          <w:p w:rsidR="00DD672D" w:rsidRPr="000B2EC8" w:rsidRDefault="00C72728">
            <w:pPr>
              <w:jc w:val="center"/>
              <w:rPr>
                <w:rFonts w:ascii="AvenirNextLTW01RegularRegular" w:eastAsia="Avenir" w:hAnsi="AvenirNextLTW01RegularRegular" w:cs="Avenir"/>
                <w:sz w:val="24"/>
                <w:szCs w:val="24"/>
              </w:rPr>
            </w:pPr>
            <w:r w:rsidRPr="000B2EC8">
              <w:rPr>
                <w:rFonts w:ascii="AvenirNextLTW01RegularRegular" w:eastAsia="Avenir" w:hAnsi="AvenirNextLTW01RegularRegular" w:cs="Avenir"/>
                <w:sz w:val="24"/>
                <w:szCs w:val="24"/>
              </w:rPr>
              <w:t>5:30 – 6:00 pm</w:t>
            </w:r>
          </w:p>
        </w:tc>
        <w:tc>
          <w:tcPr>
            <w:tcW w:w="3017" w:type="dxa"/>
          </w:tcPr>
          <w:p w:rsidR="00DD672D" w:rsidRPr="000B2EC8" w:rsidRDefault="00DD672D">
            <w:pPr>
              <w:rPr>
                <w:rFonts w:ascii="AvenirNextLTW01RegularRegular" w:eastAsia="Avenir" w:hAnsi="AvenirNextLTW01RegularRegular" w:cs="Avenir"/>
                <w:sz w:val="28"/>
                <w:szCs w:val="28"/>
              </w:rPr>
            </w:pPr>
          </w:p>
        </w:tc>
        <w:tc>
          <w:tcPr>
            <w:tcW w:w="2914" w:type="dxa"/>
          </w:tcPr>
          <w:p w:rsidR="00DD672D" w:rsidRPr="000B2EC8" w:rsidRDefault="00DD672D">
            <w:pPr>
              <w:rPr>
                <w:rFonts w:ascii="AvenirNextLTW01RegularRegular" w:eastAsia="Avenir" w:hAnsi="AvenirNextLTW01RegularRegular" w:cs="Avenir"/>
                <w:sz w:val="28"/>
                <w:szCs w:val="28"/>
              </w:rPr>
            </w:pPr>
          </w:p>
        </w:tc>
      </w:tr>
    </w:tbl>
    <w:p w:rsidR="00DD672D" w:rsidRPr="000B2EC8" w:rsidRDefault="00C72728">
      <w:pPr>
        <w:rPr>
          <w:rFonts w:ascii="AvenirNextLTW01RegularRegular" w:eastAsia="Avenir" w:hAnsi="AvenirNextLTW01RegularRegular" w:cs="Avenir"/>
        </w:rPr>
      </w:pPr>
      <w:r w:rsidRPr="000B2EC8">
        <w:rPr>
          <w:rFonts w:ascii="AvenirNextLTW01RegularRegular" w:hAnsi="AvenirNextLTW01RegularRegular"/>
          <w:noProof/>
        </w:rPr>
        <w:drawing>
          <wp:anchor distT="114300" distB="114300" distL="114300" distR="114300" simplePos="0" relativeHeight="251658240" behindDoc="0" locked="0" layoutInCell="1" hidden="0" allowOverlap="1">
            <wp:simplePos x="0" y="0"/>
            <wp:positionH relativeFrom="column">
              <wp:posOffset>-481012</wp:posOffset>
            </wp:positionH>
            <wp:positionV relativeFrom="paragraph">
              <wp:posOffset>362138</wp:posOffset>
            </wp:positionV>
            <wp:extent cx="7543344" cy="1014413"/>
            <wp:effectExtent l="0" t="0" r="0" b="0"/>
            <wp:wrapSquare wrapText="bothSides" distT="114300" distB="114300" distL="114300" distR="114300"/>
            <wp:docPr id="8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543344" cy="101441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DD672D" w:rsidRPr="000B2EC8">
      <w:headerReference w:type="default" r:id="rId8"/>
      <w:footerReference w:type="default" r:id="rId9"/>
      <w:pgSz w:w="11906" w:h="16838"/>
      <w:pgMar w:top="720" w:right="720" w:bottom="720" w:left="72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72728" w:rsidRDefault="00C72728">
      <w:pPr>
        <w:spacing w:line="240" w:lineRule="auto"/>
      </w:pPr>
      <w:r>
        <w:separator/>
      </w:r>
    </w:p>
  </w:endnote>
  <w:endnote w:type="continuationSeparator" w:id="0">
    <w:p w:rsidR="00C72728" w:rsidRDefault="00C7272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venirNextLTW01RegularRegular">
    <w:panose1 w:val="020B0503020202020204"/>
    <w:charset w:val="00"/>
    <w:family w:val="swiss"/>
    <w:pitch w:val="variable"/>
    <w:sig w:usb0="8000002F" w:usb1="1000000A" w:usb2="00000000" w:usb3="00000000" w:csb0="00000001" w:csb1="00000000"/>
  </w:font>
  <w:font w:name="Avenir">
    <w:altName w:val="Calibri"/>
    <w:charset w:val="00"/>
    <w:family w:val="auto"/>
    <w:pitch w:val="default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Arial Unicode MS">
    <w:altName w:val="Arial"/>
    <w:panose1 w:val="020B0604020202020204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672D" w:rsidRDefault="00DD672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72728" w:rsidRDefault="00C72728">
      <w:pPr>
        <w:spacing w:line="240" w:lineRule="auto"/>
      </w:pPr>
      <w:r>
        <w:separator/>
      </w:r>
    </w:p>
  </w:footnote>
  <w:footnote w:type="continuationSeparator" w:id="0">
    <w:p w:rsidR="00C72728" w:rsidRDefault="00C7272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672D" w:rsidRDefault="00C72728">
    <w:r>
      <w:rPr>
        <w:noProof/>
      </w:rPr>
      <w:drawing>
        <wp:anchor distT="114300" distB="114300" distL="114300" distR="114300" simplePos="0" relativeHeight="251658240" behindDoc="0" locked="0" layoutInCell="1" hidden="0" allowOverlap="1">
          <wp:simplePos x="0" y="0"/>
          <wp:positionH relativeFrom="column">
            <wp:posOffset>-503825</wp:posOffset>
          </wp:positionH>
          <wp:positionV relativeFrom="paragraph">
            <wp:posOffset>-614406</wp:posOffset>
          </wp:positionV>
          <wp:extent cx="7586663" cy="2255239"/>
          <wp:effectExtent l="0" t="0" r="0" b="0"/>
          <wp:wrapSquare wrapText="bothSides" distT="114300" distB="114300" distL="114300" distR="114300"/>
          <wp:docPr id="7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86663" cy="225523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672D"/>
    <w:rsid w:val="000B2EC8"/>
    <w:rsid w:val="00C72728"/>
    <w:rsid w:val="00DD6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FD558B"/>
  <w15:docId w15:val="{F6A5B63F-211D-4B33-BDDD-FE0C559AA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styleId="TableGrid">
    <w:name w:val="Table Grid"/>
    <w:basedOn w:val="TableNormal"/>
    <w:uiPriority w:val="39"/>
    <w:rsid w:val="00024413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F52F9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52F9"/>
  </w:style>
  <w:style w:type="paragraph" w:styleId="Footer">
    <w:name w:val="footer"/>
    <w:basedOn w:val="Normal"/>
    <w:link w:val="FooterChar"/>
    <w:uiPriority w:val="99"/>
    <w:unhideWhenUsed/>
    <w:rsid w:val="003F52F9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52F9"/>
  </w:style>
  <w:style w:type="table" w:customStyle="1" w:styleId="a">
    <w:basedOn w:val="TableNormal"/>
    <w:pPr>
      <w:spacing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F8h35bPU4Q+LM05XB6j24cnsaEQ==">CgMxLjAaMAoBMBIrCikIB0IlChFRdWF0dHJvY2VudG8gU2FucxIQQXJpYWwgVW5pY29kZSBNUzIOaC41bnlwMGxoZTdpMDYyDmgubTRzaTNjcm9uN21tMghoLmdqZGd4czgAciExUlNpUmo4bXI4RV84cmhXWUpJenIwblVzTEJ5cHU2c1Q=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151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Dawn Rough</dc:creator>
  <cp:lastModifiedBy>Thomas Trower</cp:lastModifiedBy>
  <cp:revision>2</cp:revision>
  <dcterms:created xsi:type="dcterms:W3CDTF">2023-10-09T06:39:00Z</dcterms:created>
  <dcterms:modified xsi:type="dcterms:W3CDTF">2025-03-17T07:26:00Z</dcterms:modified>
</cp:coreProperties>
</file>